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Галина Александровна </w:t>
      </w:r>
      <w:proofErr w:type="spellStart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Борникова</w:t>
      </w:r>
      <w:proofErr w:type="spellEnd"/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 xml:space="preserve">, Юрий Егорович </w:t>
      </w:r>
      <w:proofErr w:type="spellStart"/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>Заниздра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</w:t>
      </w:r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09.02.04 Информационные системы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61B50">
        <w:rPr>
          <w:rFonts w:ascii="Times New Roman" w:hAnsi="Times New Roman" w:cs="Times New Roman"/>
          <w:sz w:val="28"/>
          <w:szCs w:val="28"/>
        </w:rPr>
        <w:t>ОГСЭ.09</w:t>
      </w:r>
      <w:r w:rsidR="004A68F0">
        <w:rPr>
          <w:rFonts w:ascii="Times New Roman" w:hAnsi="Times New Roman" w:cs="Times New Roman"/>
          <w:sz w:val="28"/>
          <w:szCs w:val="28"/>
        </w:rPr>
        <w:t xml:space="preserve">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уметь: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 xml:space="preserve">- использовать </w:t>
      </w:r>
      <w:proofErr w:type="spellStart"/>
      <w:r w:rsidRPr="00061B50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061B50">
        <w:rPr>
          <w:rFonts w:ascii="Times New Roman" w:hAnsi="Times New Roman" w:cs="Times New Roman"/>
          <w:sz w:val="28"/>
          <w:szCs w:val="28"/>
        </w:rPr>
        <w:t xml:space="preserve"> – оздоровительную деятельность для укрепления здоровья, достижения жизненных и профессиональных целей;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знать: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 роли физической культуры в общекультурном, профессиональном и социальном развитии человека</w:t>
      </w:r>
    </w:p>
    <w:p w:rsid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основы здорового образа жизни.</w:t>
      </w:r>
    </w:p>
    <w:p w:rsidR="00061B50" w:rsidRPr="00061B50" w:rsidRDefault="00061B50" w:rsidP="00061B50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61B50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5063"/>
        <w:gridCol w:w="4678"/>
      </w:tblGrid>
      <w:tr w:rsidR="00061B50" w:rsidRPr="00BB7328" w:rsidTr="00BB7328">
        <w:trPr>
          <w:trHeight w:val="651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B7328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061B50" w:rsidRPr="00BB7328" w:rsidTr="00BB7328">
        <w:trPr>
          <w:trHeight w:val="417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BB7328" w:rsidTr="00BB7328">
        <w:trPr>
          <w:trHeight w:val="423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2.Лыжная подготовка.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BB7328" w:rsidTr="00BB7328">
        <w:trPr>
          <w:trHeight w:val="651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руководством.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BB7328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328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bookmarkEnd w:id="0"/>
    </w:tbl>
    <w:p w:rsidR="00061B50" w:rsidRP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61B50"/>
    <w:rsid w:val="001E2B1E"/>
    <w:rsid w:val="0032086D"/>
    <w:rsid w:val="004411EF"/>
    <w:rsid w:val="004A68F0"/>
    <w:rsid w:val="006E5299"/>
    <w:rsid w:val="00771452"/>
    <w:rsid w:val="00790F6F"/>
    <w:rsid w:val="007A784E"/>
    <w:rsid w:val="00A43CE7"/>
    <w:rsid w:val="00B27614"/>
    <w:rsid w:val="00BB25DB"/>
    <w:rsid w:val="00BB7328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2015-02-27T07:08:00Z</dcterms:modified>
</cp:coreProperties>
</file>